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80" w:firstLineChars="20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北京市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通州区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科学技术协会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80" w:firstLineChars="20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金桥工程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申报材料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说明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项目申报单位</w:t>
      </w:r>
      <w:r>
        <w:rPr>
          <w:rFonts w:hint="eastAsia" w:ascii="仿宋_GB2312" w:eastAsia="仿宋_GB2312"/>
          <w:color w:val="auto"/>
          <w:sz w:val="32"/>
          <w:szCs w:val="32"/>
        </w:rPr>
        <w:t>按要求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填写《北京市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通州区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科学技</w:t>
      </w:r>
      <w:r>
        <w:rPr>
          <w:rFonts w:hint="eastAsia" w:ascii="仿宋_GB2312" w:eastAsia="仿宋_GB2312"/>
          <w:color w:val="auto"/>
          <w:sz w:val="32"/>
          <w:szCs w:val="32"/>
        </w:rPr>
        <w:t>术协会金桥工程申报书》，申报书须加盖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申报</w:t>
      </w:r>
      <w:r>
        <w:rPr>
          <w:rFonts w:hint="eastAsia" w:ascii="仿宋_GB2312" w:eastAsia="仿宋_GB2312"/>
          <w:color w:val="auto"/>
          <w:sz w:val="32"/>
          <w:szCs w:val="32"/>
        </w:rPr>
        <w:t>单位公章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，一式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份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auto"/>
          <w:sz w:val="32"/>
          <w:szCs w:val="32"/>
        </w:rPr>
        <w:t>申报人具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有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</w:rPr>
        <w:t>代表性的业绩成果及有关证明材料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一式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份。包括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但不限于</w:t>
      </w:r>
      <w:r>
        <w:rPr>
          <w:rFonts w:hint="eastAsia" w:ascii="仿宋_GB2312" w:eastAsia="仿宋_GB2312"/>
          <w:color w:val="auto"/>
          <w:sz w:val="32"/>
          <w:szCs w:val="32"/>
        </w:rPr>
        <w:t>获得的科技成果奖项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获得省部级以上荣誉和奖励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发表的论文和著作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获得专利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主持的项目取得的社会效益和经济效益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8"/>
        <w:textAlignment w:val="auto"/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材料递送。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上述推荐材料递交至通州区科协（地址：通州区玉带河东街286号）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8"/>
        <w:textAlignment w:val="auto"/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申报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材料是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参评金桥工程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的主要依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据，电子版材料与纸质材料应保持一致。凡发现有弄虚作假、徇私舞弊行为的单位或个人，取消评选和获奖资格，并通报批评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EE1CD7"/>
    <w:rsid w:val="39E53EB9"/>
    <w:rsid w:val="5A750BBA"/>
    <w:rsid w:val="5F356798"/>
    <w:rsid w:val="7A85215C"/>
    <w:rsid w:val="7B3F609C"/>
    <w:rsid w:val="7DF37548"/>
    <w:rsid w:val="7F7D12A5"/>
    <w:rsid w:val="7FED6DFD"/>
    <w:rsid w:val="B7EE1CD7"/>
    <w:rsid w:val="BF5BF4AD"/>
    <w:rsid w:val="ECDF2952"/>
    <w:rsid w:val="EDA754CC"/>
    <w:rsid w:val="EDDF1601"/>
    <w:rsid w:val="EDEA7F04"/>
    <w:rsid w:val="EFF79D49"/>
    <w:rsid w:val="F5E660E9"/>
    <w:rsid w:val="FE1D3A17"/>
    <w:rsid w:val="FF7EF6CC"/>
    <w:rsid w:val="FFD5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107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2024-04-28T22:59:00Z</dcterms:created>
  <dc:creator>LY</dc:creator>
  <cp:lastModifiedBy>user</cp:lastModifiedBy>
  <cp:lastPrinted>2024-05-02T09:09:00Z</cp:lastPrinted>
  <dcterms:modified xsi:type="dcterms:W3CDTF">2025-05-13T10:56:24Z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